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1848A" w14:textId="21CEA6E6" w:rsidR="004608FC" w:rsidRPr="00C8268A" w:rsidRDefault="00C8268A">
      <w:pPr>
        <w:rPr>
          <w:rFonts w:ascii="Times New Roman" w:hAnsi="Times New Roman" w:cs="Times New Roman"/>
          <w:sz w:val="28"/>
          <w:szCs w:val="28"/>
        </w:rPr>
      </w:pPr>
      <w:r w:rsidRPr="00C8268A">
        <w:rPr>
          <w:rFonts w:ascii="Times New Roman" w:hAnsi="Times New Roman" w:cs="Times New Roman"/>
          <w:sz w:val="28"/>
          <w:szCs w:val="28"/>
        </w:rPr>
        <w:t>В</w:t>
      </w:r>
      <w:r w:rsidRPr="00C8268A">
        <w:rPr>
          <w:rFonts w:ascii="Times New Roman" w:hAnsi="Times New Roman" w:cs="Times New Roman"/>
          <w:sz w:val="28"/>
          <w:szCs w:val="28"/>
        </w:rPr>
        <w:t xml:space="preserve"> рамках настоящего ЭЛЕКТРОННОГО СЕМИНАРА Вам необходимо представить Презентацию интересных примеров ивентов (международных или российских), не менее 5 примеров.</w:t>
      </w:r>
    </w:p>
    <w:sectPr w:rsidR="004608FC" w:rsidRPr="00C826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68A"/>
    <w:rsid w:val="004608FC"/>
    <w:rsid w:val="00C82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0F268"/>
  <w15:chartTrackingRefBased/>
  <w15:docId w15:val="{CD18B755-D364-4DB3-8215-B1305B00B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User22</dc:creator>
  <cp:keywords/>
  <dc:description/>
  <cp:lastModifiedBy>User22</cp:lastModifiedBy>
  <cp:revision>1</cp:revision>
  <dcterms:created xsi:type="dcterms:W3CDTF">2022-04-08T04:51:00Z</dcterms:created>
  <dcterms:modified xsi:type="dcterms:W3CDTF">2022-04-08T04:52:00Z</dcterms:modified>
</cp:coreProperties>
</file>